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AA" w:rsidRDefault="00AF2EE9" w:rsidP="006F60D7">
      <w:pPr>
        <w:autoSpaceDE w:val="0"/>
        <w:autoSpaceDN w:val="0"/>
        <w:adjustRightInd w:val="0"/>
        <w:spacing w:after="0" w:line="240" w:lineRule="auto"/>
        <w:jc w:val="center"/>
        <w:rPr>
          <w:rFonts w:ascii="Raavi" w:eastAsiaTheme="minorHAnsi" w:hAnsi="Raavi" w:cs="Raavi"/>
          <w:b/>
          <w:bCs/>
          <w:sz w:val="20"/>
          <w:szCs w:val="20"/>
          <w:u w:val="single"/>
          <w:lang w:eastAsia="en-US"/>
        </w:rPr>
      </w:pPr>
      <w:r w:rsidRPr="00AF2EE9">
        <w:rPr>
          <w:rFonts w:ascii="Raavi" w:eastAsiaTheme="minorHAnsi" w:hAnsi="Raavi" w:cs="Raavi"/>
          <w:b/>
          <w:bCs/>
          <w:sz w:val="20"/>
          <w:szCs w:val="20"/>
          <w:u w:val="single"/>
          <w:lang w:eastAsia="en-US"/>
        </w:rPr>
        <w:t>Spay and Neuter Application Form</w:t>
      </w:r>
    </w:p>
    <w:p w:rsidR="00373EE9" w:rsidRDefault="00373EE9" w:rsidP="00373EE9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b/>
          <w:bCs/>
          <w:sz w:val="20"/>
          <w:szCs w:val="20"/>
          <w:u w:val="single"/>
          <w:lang w:eastAsia="en-US"/>
        </w:rPr>
      </w:pPr>
    </w:p>
    <w:p w:rsidR="00AF2EE9" w:rsidRPr="001F416E" w:rsidRDefault="00AF2EE9" w:rsidP="00373EE9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b/>
          <w:sz w:val="20"/>
          <w:szCs w:val="20"/>
          <w:lang w:eastAsia="en-US"/>
        </w:rPr>
      </w:pPr>
      <w:r>
        <w:rPr>
          <w:rFonts w:ascii="Raavi" w:eastAsiaTheme="minorHAnsi" w:hAnsi="Raavi" w:cs="Raavi"/>
          <w:b/>
          <w:sz w:val="20"/>
          <w:szCs w:val="20"/>
          <w:lang w:eastAsia="en-US"/>
        </w:rPr>
        <w:t xml:space="preserve">Owner’s </w:t>
      </w:r>
      <w:r w:rsidRPr="00AF2EE9">
        <w:rPr>
          <w:rFonts w:ascii="Raavi" w:eastAsiaTheme="minorHAnsi" w:hAnsi="Raavi" w:cs="Raavi"/>
          <w:b/>
          <w:sz w:val="20"/>
          <w:szCs w:val="20"/>
          <w:lang w:eastAsia="en-US"/>
        </w:rPr>
        <w:t>Name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____</w:t>
      </w:r>
      <w:r w:rsidR="001F416E">
        <w:rPr>
          <w:rFonts w:ascii="Raavi" w:eastAsiaTheme="minorHAnsi" w:hAnsi="Raavi" w:cs="Raavi"/>
          <w:sz w:val="20"/>
          <w:szCs w:val="20"/>
          <w:lang w:eastAsia="en-US"/>
        </w:rPr>
        <w:t>___________________________</w:t>
      </w:r>
      <w:r w:rsidR="00373EE9">
        <w:rPr>
          <w:rFonts w:ascii="Raavi" w:eastAsiaTheme="minorHAnsi" w:hAnsi="Raavi" w:cs="Raavi"/>
          <w:sz w:val="20"/>
          <w:szCs w:val="20"/>
          <w:lang w:eastAsia="en-US"/>
        </w:rPr>
        <w:t xml:space="preserve">______ </w:t>
      </w:r>
      <w:r w:rsidR="00373EE9" w:rsidRPr="00950DA5">
        <w:rPr>
          <w:rFonts w:ascii="Raavi" w:eastAsiaTheme="minorHAnsi" w:hAnsi="Raavi" w:cs="Raavi"/>
          <w:b/>
          <w:bCs/>
          <w:sz w:val="20"/>
          <w:szCs w:val="20"/>
          <w:lang w:eastAsia="en-US"/>
        </w:rPr>
        <w:t>D</w:t>
      </w:r>
      <w:r w:rsidR="00373EE9">
        <w:rPr>
          <w:rFonts w:ascii="Raavi" w:eastAsiaTheme="minorHAnsi" w:hAnsi="Raavi" w:cs="Raavi"/>
          <w:b/>
          <w:bCs/>
          <w:sz w:val="20"/>
          <w:szCs w:val="20"/>
          <w:lang w:eastAsia="en-US"/>
        </w:rPr>
        <w:t xml:space="preserve">ate </w:t>
      </w:r>
      <w:r w:rsidR="00373EE9" w:rsidRPr="00950DA5">
        <w:rPr>
          <w:rFonts w:ascii="Raavi" w:eastAsiaTheme="minorHAnsi" w:hAnsi="Raavi" w:cs="Raavi"/>
          <w:bCs/>
          <w:sz w:val="20"/>
          <w:szCs w:val="20"/>
          <w:lang w:eastAsia="en-US"/>
        </w:rPr>
        <w:t>________________________</w:t>
      </w:r>
    </w:p>
    <w:p w:rsidR="00AF2EE9" w:rsidRPr="00AF2EE9" w:rsidRDefault="00AF2EE9" w:rsidP="00AF2EE9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sz w:val="20"/>
          <w:szCs w:val="20"/>
          <w:lang w:eastAsia="en-US"/>
        </w:rPr>
      </w:pPr>
      <w:r w:rsidRPr="00AF2EE9">
        <w:rPr>
          <w:rFonts w:ascii="Raavi" w:eastAsiaTheme="minorHAnsi" w:hAnsi="Raavi" w:cs="Raavi"/>
          <w:b/>
          <w:sz w:val="20"/>
          <w:szCs w:val="20"/>
          <w:lang w:eastAsia="en-US"/>
        </w:rPr>
        <w:t>Address</w:t>
      </w:r>
      <w:r>
        <w:rPr>
          <w:rFonts w:ascii="Raavi" w:eastAsiaTheme="minorHAnsi" w:hAnsi="Raavi" w:cs="Raavi"/>
          <w:b/>
          <w:sz w:val="20"/>
          <w:szCs w:val="20"/>
          <w:lang w:eastAsia="en-US"/>
        </w:rPr>
        <w:t xml:space="preserve">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_______________________________________________________________________________</w:t>
      </w:r>
    </w:p>
    <w:p w:rsidR="00AF2EE9" w:rsidRPr="00AF2EE9" w:rsidRDefault="00AF2EE9" w:rsidP="00AF2EE9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sz w:val="20"/>
          <w:szCs w:val="20"/>
          <w:lang w:eastAsia="en-US"/>
        </w:rPr>
      </w:pPr>
      <w:r w:rsidRPr="00AF2EE9">
        <w:rPr>
          <w:rFonts w:ascii="Raavi" w:eastAsiaTheme="minorHAnsi" w:hAnsi="Raavi" w:cs="Raavi"/>
          <w:b/>
          <w:sz w:val="20"/>
          <w:szCs w:val="20"/>
          <w:lang w:eastAsia="en-US"/>
        </w:rPr>
        <w:t>Landline</w:t>
      </w:r>
      <w:r>
        <w:rPr>
          <w:rFonts w:ascii="Raavi" w:eastAsiaTheme="minorHAnsi" w:hAnsi="Raavi" w:cs="Raavi"/>
          <w:b/>
          <w:sz w:val="20"/>
          <w:szCs w:val="20"/>
          <w:lang w:eastAsia="en-US"/>
        </w:rPr>
        <w:t xml:space="preserve">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___________ </w:t>
      </w:r>
      <w:r w:rsidRPr="00AF2EE9">
        <w:rPr>
          <w:rFonts w:ascii="Raavi" w:eastAsiaTheme="minorHAnsi" w:hAnsi="Raavi" w:cs="Raavi"/>
          <w:b/>
          <w:sz w:val="20"/>
          <w:szCs w:val="20"/>
          <w:lang w:eastAsia="en-US"/>
        </w:rPr>
        <w:t xml:space="preserve">Mobile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__________________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_ </w:t>
      </w:r>
      <w:r w:rsidRPr="00AF2EE9">
        <w:rPr>
          <w:rFonts w:ascii="Raavi" w:eastAsiaTheme="minorHAnsi" w:hAnsi="Raavi" w:cs="Raavi"/>
          <w:b/>
          <w:sz w:val="20"/>
          <w:szCs w:val="20"/>
          <w:lang w:eastAsia="en-US"/>
        </w:rPr>
        <w:t xml:space="preserve">Email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_____________________________________</w:t>
      </w:r>
    </w:p>
    <w:p w:rsidR="00373EE9" w:rsidRDefault="00373EE9" w:rsidP="00E86DFC">
      <w:pPr>
        <w:autoSpaceDE w:val="0"/>
        <w:autoSpaceDN w:val="0"/>
        <w:adjustRightInd w:val="0"/>
        <w:spacing w:after="0" w:line="240" w:lineRule="auto"/>
        <w:jc w:val="center"/>
        <w:rPr>
          <w:rFonts w:ascii="Raavi" w:eastAsiaTheme="minorHAnsi" w:hAnsi="Raavi" w:cs="Raavi"/>
          <w:b/>
          <w:bCs/>
          <w:sz w:val="20"/>
          <w:szCs w:val="20"/>
          <w:u w:val="single"/>
          <w:lang w:eastAsia="en-US"/>
        </w:rPr>
      </w:pPr>
    </w:p>
    <w:tbl>
      <w:tblPr>
        <w:tblStyle w:val="TableGrid"/>
        <w:tblpPr w:vertAnchor="text" w:horzAnchor="margin" w:tblpXSpec="center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054"/>
        <w:gridCol w:w="919"/>
        <w:gridCol w:w="607"/>
        <w:gridCol w:w="2047"/>
        <w:gridCol w:w="1114"/>
        <w:gridCol w:w="1095"/>
        <w:gridCol w:w="1056"/>
      </w:tblGrid>
      <w:tr w:rsidR="00E86DFC" w:rsidTr="00675A67">
        <w:tc>
          <w:tcPr>
            <w:tcW w:w="1548" w:type="dxa"/>
          </w:tcPr>
          <w:p w:rsidR="00AC1024" w:rsidRPr="00373EE9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  <w:t>PET’S NAME</w:t>
            </w:r>
          </w:p>
        </w:tc>
        <w:tc>
          <w:tcPr>
            <w:tcW w:w="1069" w:type="dxa"/>
          </w:tcPr>
          <w:p w:rsidR="00AC1024" w:rsidRPr="00A9452E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</w:pPr>
            <w:r w:rsidRPr="00A9452E"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>CAT/DOG?</w:t>
            </w:r>
          </w:p>
        </w:tc>
        <w:tc>
          <w:tcPr>
            <w:tcW w:w="933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</w:pPr>
            <w:r w:rsidRPr="00636BC4"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>GENDER</w:t>
            </w:r>
          </w:p>
          <w:p w:rsidR="006D2824" w:rsidRPr="00636BC4" w:rsidRDefault="006D28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>(M/F)</w:t>
            </w:r>
          </w:p>
        </w:tc>
        <w:tc>
          <w:tcPr>
            <w:tcW w:w="622" w:type="dxa"/>
          </w:tcPr>
          <w:p w:rsidR="00AC1024" w:rsidRPr="00373EE9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2097" w:type="dxa"/>
          </w:tcPr>
          <w:p w:rsidR="00AC1024" w:rsidRPr="00373EE9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  <w:t>DESCRIPTION (color/markings)</w:t>
            </w:r>
          </w:p>
        </w:tc>
        <w:tc>
          <w:tcPr>
            <w:tcW w:w="1128" w:type="dxa"/>
          </w:tcPr>
          <w:p w:rsidR="00AC1024" w:rsidRPr="00A9452E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16"/>
                <w:szCs w:val="16"/>
                <w:lang w:eastAsia="en-US"/>
              </w:rPr>
            </w:pPr>
            <w:r w:rsidRPr="00A9452E">
              <w:rPr>
                <w:rFonts w:ascii="Raavi" w:eastAsiaTheme="minorHAnsi" w:hAnsi="Raavi" w:cs="Raavi"/>
                <w:b/>
                <w:bCs/>
                <w:sz w:val="16"/>
                <w:szCs w:val="16"/>
                <w:lang w:eastAsia="en-US"/>
              </w:rPr>
              <w:t>PREGNANT?</w:t>
            </w:r>
          </w:p>
          <w:p w:rsidR="00AC1024" w:rsidRP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</w:pPr>
            <w:r w:rsidRPr="00A9452E">
              <w:rPr>
                <w:rFonts w:ascii="Raavi" w:eastAsiaTheme="minorHAnsi" w:hAnsi="Raavi" w:cs="Raavi"/>
                <w:b/>
                <w:bCs/>
                <w:sz w:val="16"/>
                <w:szCs w:val="16"/>
                <w:lang w:eastAsia="en-US"/>
              </w:rPr>
              <w:t>(Y/N)</w:t>
            </w:r>
          </w:p>
        </w:tc>
        <w:tc>
          <w:tcPr>
            <w:tcW w:w="1109" w:type="dxa"/>
          </w:tcPr>
          <w:p w:rsidR="00AC1024" w:rsidRPr="00A9452E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</w:pPr>
            <w:r w:rsidRPr="00A9452E"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>VITAMINS?</w:t>
            </w:r>
          </w:p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</w:pPr>
            <w:r w:rsidRPr="00A9452E"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>(+100</w:t>
            </w:r>
            <w:r w:rsidR="00A9452E" w:rsidRPr="00A9452E"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9452E" w:rsidRPr="00A9452E"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>Php</w:t>
            </w:r>
            <w:proofErr w:type="spellEnd"/>
            <w:r w:rsidRPr="00A9452E">
              <w:rPr>
                <w:rFonts w:ascii="Raavi" w:eastAsiaTheme="minorHAnsi" w:hAnsi="Raavi" w:cs="Raav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0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  <w:t>*NOTCH?</w:t>
            </w:r>
          </w:p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aavi" w:eastAsiaTheme="minorHAnsi" w:hAnsi="Raavi" w:cs="Raavi"/>
                <w:b/>
                <w:bCs/>
                <w:sz w:val="20"/>
                <w:szCs w:val="20"/>
                <w:lang w:eastAsia="en-US"/>
              </w:rPr>
              <w:t>(Y/N)</w:t>
            </w:r>
          </w:p>
        </w:tc>
      </w:tr>
      <w:tr w:rsidR="00E86DFC" w:rsidTr="00675A67">
        <w:tc>
          <w:tcPr>
            <w:tcW w:w="154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33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22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97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0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70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E86DFC" w:rsidTr="00675A67">
        <w:tc>
          <w:tcPr>
            <w:tcW w:w="154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33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22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97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0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70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E86DFC" w:rsidTr="00675A67">
        <w:tc>
          <w:tcPr>
            <w:tcW w:w="154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33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22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97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0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70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E86DFC" w:rsidTr="00675A67">
        <w:tc>
          <w:tcPr>
            <w:tcW w:w="154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33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22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97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0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70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E86DFC" w:rsidTr="00675A67">
        <w:tc>
          <w:tcPr>
            <w:tcW w:w="154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33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22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97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8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09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70" w:type="dxa"/>
          </w:tcPr>
          <w:p w:rsidR="00AC1024" w:rsidRDefault="00AC1024" w:rsidP="00675A67">
            <w:pPr>
              <w:autoSpaceDE w:val="0"/>
              <w:autoSpaceDN w:val="0"/>
              <w:adjustRightInd w:val="0"/>
              <w:jc w:val="center"/>
              <w:rPr>
                <w:rFonts w:ascii="Raavi" w:eastAsiaTheme="minorHAnsi" w:hAnsi="Raavi" w:cs="Raav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AC1024" w:rsidRPr="00AF2EE9" w:rsidRDefault="00AF2EE9" w:rsidP="00E86DFC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i/>
          <w:sz w:val="20"/>
          <w:szCs w:val="20"/>
          <w:lang w:eastAsia="en-US"/>
        </w:rPr>
      </w:pPr>
      <w:r w:rsidRPr="00AF2EE9">
        <w:rPr>
          <w:rFonts w:ascii="Raavi" w:eastAsiaTheme="minorHAnsi" w:hAnsi="Raavi" w:cs="Raavi"/>
          <w:i/>
          <w:sz w:val="20"/>
          <w:szCs w:val="20"/>
          <w:lang w:eastAsia="en-US"/>
        </w:rPr>
        <w:t>*Any cat that is allowed to go and stay outside should have its ear notched</w:t>
      </w:r>
    </w:p>
    <w:p w:rsidR="00AF2EE9" w:rsidRDefault="00AF2EE9" w:rsidP="00AF2EE9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sz w:val="20"/>
          <w:szCs w:val="20"/>
          <w:lang w:eastAsia="en-US"/>
        </w:rPr>
      </w:pPr>
      <w:r w:rsidRPr="00AF2EE9">
        <w:rPr>
          <w:rFonts w:ascii="Raavi" w:eastAsiaTheme="minorHAnsi" w:hAnsi="Raavi" w:cs="Raavi"/>
          <w:b/>
          <w:sz w:val="20"/>
          <w:szCs w:val="20"/>
          <w:lang w:eastAsia="en-US"/>
        </w:rPr>
        <w:t>Can the animal be handled safely?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 _________________________</w:t>
      </w:r>
      <w:r w:rsidR="00AC1024">
        <w:rPr>
          <w:rFonts w:ascii="Raavi" w:eastAsiaTheme="minorHAnsi" w:hAnsi="Raavi" w:cs="Raavi"/>
          <w:sz w:val="20"/>
          <w:szCs w:val="20"/>
          <w:lang w:eastAsia="en-US"/>
        </w:rPr>
        <w:t>___</w:t>
      </w:r>
    </w:p>
    <w:p w:rsidR="00AC1024" w:rsidRDefault="00AC1024" w:rsidP="00AF2EE9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sz w:val="20"/>
          <w:szCs w:val="20"/>
          <w:lang w:eastAsia="en-US"/>
        </w:rPr>
      </w:pPr>
    </w:p>
    <w:p w:rsidR="00AF2EE9" w:rsidRDefault="00AC1024" w:rsidP="00AC1024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sz w:val="20"/>
          <w:szCs w:val="20"/>
          <w:lang w:eastAsia="en-US"/>
        </w:rPr>
      </w:pPr>
      <w:r>
        <w:rPr>
          <w:rFonts w:ascii="Raavi" w:eastAsiaTheme="minorHAnsi" w:hAnsi="Raavi" w:cs="Raavi"/>
          <w:sz w:val="20"/>
          <w:szCs w:val="20"/>
          <w:lang w:eastAsia="en-US"/>
        </w:rPr>
        <w:t>------------------------------------------------------------------------------------------------------------------</w:t>
      </w:r>
    </w:p>
    <w:p w:rsidR="00FF6699" w:rsidRPr="00AF2EE9" w:rsidRDefault="00FF6699" w:rsidP="00AC1024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b/>
          <w:bCs/>
          <w:sz w:val="20"/>
          <w:szCs w:val="20"/>
          <w:lang w:eastAsia="en-US"/>
        </w:rPr>
      </w:pPr>
    </w:p>
    <w:p w:rsidR="00950DA5" w:rsidRDefault="00AF2EE9" w:rsidP="00AC1024">
      <w:pPr>
        <w:autoSpaceDE w:val="0"/>
        <w:autoSpaceDN w:val="0"/>
        <w:adjustRightInd w:val="0"/>
        <w:spacing w:after="0" w:line="240" w:lineRule="auto"/>
        <w:jc w:val="both"/>
        <w:rPr>
          <w:rFonts w:ascii="Raavi" w:eastAsiaTheme="minorHAnsi" w:hAnsi="Raavi" w:cs="Raavi"/>
          <w:sz w:val="20"/>
          <w:szCs w:val="20"/>
          <w:lang w:eastAsia="en-US"/>
        </w:rPr>
      </w:pPr>
      <w:r w:rsidRPr="00AF2EE9">
        <w:rPr>
          <w:rFonts w:ascii="Raavi" w:eastAsiaTheme="minorHAnsi" w:hAnsi="Raavi" w:cs="Raavi"/>
          <w:sz w:val="20"/>
          <w:szCs w:val="20"/>
          <w:lang w:eastAsia="en-US"/>
        </w:rPr>
        <w:t>I,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__________________________________________, of legal age, do hereby declar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e that I am aware of the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risks involved in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surgical procedures for cats and dogs. CARA Welfare’s veterinarians and staff will exercise due dil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igence and care during surgical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procedures of the animals under its charge; however, I understand that despite such care and dil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igence, surgical procedures are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not without risk and that animals undergoing such procedures sometimes suffer unfo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reseen injuries and even death.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Thus</w:t>
      </w:r>
      <w:r>
        <w:rPr>
          <w:rFonts w:ascii="Raavi" w:eastAsiaTheme="minorHAnsi" w:hAnsi="Raavi" w:cs="Raavi"/>
          <w:sz w:val="20"/>
          <w:szCs w:val="20"/>
          <w:lang w:eastAsia="en-US"/>
        </w:rPr>
        <w:t>,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 having attested to the foregoing, I declare that I will not hold either CARA Welfare Philippines o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r the attending veterinarian(s)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responsible in any way in the event that my pet(s) should suffer any injury or death as a result of t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he surgical procedures.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CARA is not responsible for a pet’s injury or death </w:t>
      </w:r>
      <w:r w:rsidR="00950DA5">
        <w:rPr>
          <w:rFonts w:ascii="Raavi" w:eastAsiaTheme="minorHAnsi" w:hAnsi="Raavi" w:cs="Raavi"/>
          <w:sz w:val="20"/>
          <w:szCs w:val="20"/>
          <w:lang w:eastAsia="en-US"/>
        </w:rPr>
        <w:t xml:space="preserve">that happens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after surgery. The animal must be</w:t>
      </w:r>
      <w:r w:rsidR="00950DA5">
        <w:rPr>
          <w:rFonts w:ascii="Raavi" w:eastAsiaTheme="minorHAnsi" w:hAnsi="Raavi" w:cs="Raavi"/>
          <w:sz w:val="20"/>
          <w:szCs w:val="20"/>
          <w:lang w:eastAsia="en-US"/>
        </w:rPr>
        <w:t xml:space="preserve"> fully awake before leaving the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clinic and each animal</w:t>
      </w:r>
      <w:r w:rsidR="00950DA5">
        <w:rPr>
          <w:rFonts w:ascii="Raavi" w:eastAsiaTheme="minorHAnsi" w:hAnsi="Raavi" w:cs="Raavi"/>
          <w:sz w:val="20"/>
          <w:szCs w:val="20"/>
          <w:lang w:eastAsia="en-US"/>
        </w:rPr>
        <w:t xml:space="preserve"> should be placed in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 separate container</w:t>
      </w:r>
      <w:r w:rsidR="00950DA5">
        <w:rPr>
          <w:rFonts w:ascii="Raavi" w:eastAsiaTheme="minorHAnsi" w:hAnsi="Raavi" w:cs="Raavi"/>
          <w:sz w:val="20"/>
          <w:szCs w:val="20"/>
          <w:lang w:eastAsia="en-US"/>
        </w:rPr>
        <w:t>s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/cage</w:t>
      </w:r>
      <w:r w:rsidR="00950DA5">
        <w:rPr>
          <w:rFonts w:ascii="Raavi" w:eastAsiaTheme="minorHAnsi" w:hAnsi="Raavi" w:cs="Raavi"/>
          <w:sz w:val="20"/>
          <w:szCs w:val="20"/>
          <w:lang w:eastAsia="en-US"/>
        </w:rPr>
        <w:t>s. I also state that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 the animal has not had </w:t>
      </w:r>
      <w:r w:rsidR="00950DA5">
        <w:rPr>
          <w:rFonts w:ascii="Raavi" w:eastAsiaTheme="minorHAnsi" w:hAnsi="Raavi" w:cs="Raavi"/>
          <w:sz w:val="20"/>
          <w:szCs w:val="20"/>
          <w:lang w:eastAsia="en-US"/>
        </w:rPr>
        <w:t>food or water</w:t>
      </w:r>
      <w:r>
        <w:rPr>
          <w:rFonts w:ascii="Raavi" w:eastAsiaTheme="minorHAnsi" w:hAnsi="Raavi" w:cs="Raavi"/>
          <w:sz w:val="20"/>
          <w:szCs w:val="20"/>
          <w:lang w:eastAsia="en-US"/>
        </w:rPr>
        <w:t xml:space="preserve"> for 9 hours pre-operative. </w:t>
      </w:r>
    </w:p>
    <w:p w:rsidR="00AF2EE9" w:rsidRDefault="00AF2EE9" w:rsidP="00AC1024">
      <w:pPr>
        <w:autoSpaceDE w:val="0"/>
        <w:autoSpaceDN w:val="0"/>
        <w:adjustRightInd w:val="0"/>
        <w:spacing w:after="0" w:line="240" w:lineRule="auto"/>
        <w:jc w:val="both"/>
        <w:rPr>
          <w:rFonts w:ascii="Raavi" w:eastAsiaTheme="minorHAnsi" w:hAnsi="Raavi" w:cs="Raavi"/>
          <w:sz w:val="20"/>
          <w:szCs w:val="20"/>
          <w:lang w:eastAsia="en-US"/>
        </w:rPr>
      </w:pPr>
      <w:r w:rsidRPr="00AF2EE9">
        <w:rPr>
          <w:rFonts w:ascii="Raavi" w:eastAsiaTheme="minorHAnsi" w:hAnsi="Raavi" w:cs="Raavi"/>
          <w:sz w:val="20"/>
          <w:szCs w:val="20"/>
          <w:lang w:eastAsia="en-US"/>
        </w:rPr>
        <w:t>I am signing this waiver of my own free will and that I have been given written post operation care instructions.</w:t>
      </w:r>
    </w:p>
    <w:p w:rsidR="00DA4AAA" w:rsidRPr="00AF2EE9" w:rsidRDefault="00DA4AAA" w:rsidP="00AF2EE9">
      <w:pPr>
        <w:autoSpaceDE w:val="0"/>
        <w:autoSpaceDN w:val="0"/>
        <w:adjustRightInd w:val="0"/>
        <w:spacing w:after="0" w:line="240" w:lineRule="auto"/>
        <w:rPr>
          <w:rFonts w:ascii="Raavi" w:eastAsiaTheme="minorHAnsi" w:hAnsi="Raavi" w:cs="Raavi"/>
          <w:sz w:val="20"/>
          <w:szCs w:val="20"/>
          <w:lang w:eastAsia="en-US"/>
        </w:rPr>
      </w:pPr>
      <w:bookmarkStart w:id="0" w:name="_GoBack"/>
      <w:bookmarkEnd w:id="0"/>
    </w:p>
    <w:p w:rsidR="00A85704" w:rsidRDefault="00AF2EE9" w:rsidP="00AF2EE9">
      <w:pPr>
        <w:jc w:val="center"/>
        <w:rPr>
          <w:rFonts w:ascii="Raavi" w:eastAsiaTheme="minorHAnsi" w:hAnsi="Raavi" w:cs="Raavi"/>
          <w:sz w:val="20"/>
          <w:szCs w:val="20"/>
          <w:lang w:eastAsia="en-US"/>
        </w:rPr>
      </w:pPr>
      <w:r w:rsidRPr="00950DA5">
        <w:rPr>
          <w:rFonts w:ascii="Raavi" w:eastAsiaTheme="minorHAnsi" w:hAnsi="Raavi" w:cs="Raavi"/>
          <w:b/>
          <w:sz w:val="20"/>
          <w:szCs w:val="20"/>
          <w:lang w:eastAsia="en-US"/>
        </w:rPr>
        <w:t>Signature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 __________________ </w:t>
      </w:r>
      <w:r w:rsidRPr="00950DA5">
        <w:rPr>
          <w:rFonts w:ascii="Raavi" w:eastAsiaTheme="minorHAnsi" w:hAnsi="Raavi" w:cs="Raavi"/>
          <w:b/>
          <w:sz w:val="20"/>
          <w:szCs w:val="20"/>
          <w:lang w:eastAsia="en-US"/>
        </w:rPr>
        <w:t>Printed name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 xml:space="preserve"> ____________________________</w:t>
      </w:r>
      <w:r w:rsidRPr="00950DA5">
        <w:rPr>
          <w:rFonts w:ascii="Raavi" w:eastAsiaTheme="minorHAnsi" w:hAnsi="Raavi" w:cs="Raavi"/>
          <w:b/>
          <w:sz w:val="20"/>
          <w:szCs w:val="20"/>
          <w:lang w:eastAsia="en-US"/>
        </w:rPr>
        <w:t xml:space="preserve">Date </w:t>
      </w:r>
      <w:r w:rsidRPr="00AF2EE9">
        <w:rPr>
          <w:rFonts w:ascii="Raavi" w:eastAsiaTheme="minorHAnsi" w:hAnsi="Raavi" w:cs="Raavi"/>
          <w:sz w:val="20"/>
          <w:szCs w:val="20"/>
          <w:lang w:eastAsia="en-US"/>
        </w:rPr>
        <w:t>_____________</w:t>
      </w:r>
    </w:p>
    <w:p w:rsidR="00DB1630" w:rsidRDefault="00A9452E" w:rsidP="00AF2EE9">
      <w:pPr>
        <w:jc w:val="center"/>
        <w:rPr>
          <w:rFonts w:ascii="Raavi" w:eastAsiaTheme="minorHAnsi" w:hAnsi="Raavi" w:cs="Raavi"/>
          <w:b/>
          <w:sz w:val="24"/>
          <w:szCs w:val="24"/>
          <w:lang w:eastAsia="en-US"/>
        </w:rPr>
      </w:pPr>
      <w:r>
        <w:rPr>
          <w:rFonts w:ascii="Raavi" w:eastAsiaTheme="minorHAnsi" w:hAnsi="Raavi" w:cs="Raavi"/>
          <w:b/>
          <w:sz w:val="24"/>
          <w:szCs w:val="24"/>
          <w:lang w:eastAsia="en-US"/>
        </w:rPr>
        <w:t xml:space="preserve">SEE BACK PAGE </w:t>
      </w:r>
    </w:p>
    <w:p w:rsidR="008F5E62" w:rsidRDefault="008F5E62" w:rsidP="008F5E62">
      <w:pPr>
        <w:jc w:val="center"/>
        <w:rPr>
          <w:rFonts w:ascii="Arial" w:hAnsi="Arial" w:cs="Arial"/>
          <w:b/>
          <w:sz w:val="20"/>
          <w:szCs w:val="20"/>
        </w:rPr>
      </w:pPr>
    </w:p>
    <w:p w:rsidR="008F5E62" w:rsidRDefault="008F5E62" w:rsidP="008F5E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REFUSAL TO PERFORM BLOOD TEST BEFORE SURGERY WAIVER</w:t>
      </w:r>
    </w:p>
    <w:p w:rsidR="008F5E62" w:rsidRDefault="008F5E62" w:rsidP="008F5E62">
      <w:pPr>
        <w:jc w:val="center"/>
        <w:rPr>
          <w:rFonts w:ascii="Arial" w:hAnsi="Arial" w:cs="Arial"/>
          <w:b/>
          <w:sz w:val="20"/>
          <w:szCs w:val="20"/>
        </w:rPr>
      </w:pPr>
    </w:p>
    <w:p w:rsidR="008F5E62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81F2E">
        <w:rPr>
          <w:rFonts w:ascii="Arial" w:hAnsi="Arial" w:cs="Arial"/>
          <w:sz w:val="20"/>
          <w:szCs w:val="20"/>
          <w:lang w:val="en-PH"/>
        </w:rPr>
        <w:t xml:space="preserve">I, __________________________, </w:t>
      </w:r>
      <w:r>
        <w:rPr>
          <w:rFonts w:ascii="Arial" w:hAnsi="Arial" w:cs="Arial"/>
          <w:sz w:val="20"/>
          <w:szCs w:val="20"/>
          <w:lang w:val="en-PH"/>
        </w:rPr>
        <w:t>refuse to conduct a blood test for my cat/s and/or dog/s prior to the scheduled surgery date. I understand that there are risks involved during and after the surgery. I waive any claims of damage against CARA Clinic, in the event of injury or death of my pet/s.</w:t>
      </w:r>
    </w:p>
    <w:p w:rsidR="008F5E62" w:rsidRDefault="008F5E62" w:rsidP="008F5E62">
      <w:pPr>
        <w:rPr>
          <w:rFonts w:ascii="Arial" w:hAnsi="Arial" w:cs="Arial"/>
          <w:b/>
          <w:sz w:val="20"/>
          <w:szCs w:val="20"/>
        </w:rPr>
      </w:pPr>
    </w:p>
    <w:p w:rsidR="008F5E62" w:rsidRPr="00881F2E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b/>
          <w:sz w:val="20"/>
          <w:szCs w:val="20"/>
          <w:lang w:val="en-PH"/>
        </w:rPr>
      </w:pPr>
      <w:r w:rsidRPr="00881F2E">
        <w:rPr>
          <w:rFonts w:ascii="Arial" w:hAnsi="Arial" w:cs="Arial"/>
          <w:b/>
          <w:sz w:val="20"/>
          <w:szCs w:val="20"/>
          <w:lang w:val="en-PH"/>
        </w:rPr>
        <w:t>I have read the foregoing and agree.</w:t>
      </w:r>
    </w:p>
    <w:p w:rsidR="008F5E62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sz w:val="20"/>
          <w:szCs w:val="20"/>
          <w:lang w:val="en-PH"/>
        </w:rPr>
      </w:pPr>
    </w:p>
    <w:p w:rsidR="008F5E62" w:rsidRPr="00881F2E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sz w:val="20"/>
          <w:szCs w:val="20"/>
          <w:lang w:val="en-PH"/>
        </w:rPr>
      </w:pPr>
    </w:p>
    <w:p w:rsidR="008F5E62" w:rsidRPr="00345741" w:rsidRDefault="008F5E62" w:rsidP="008F5E62">
      <w:pPr>
        <w:shd w:val="clear" w:color="auto" w:fill="FFFFFF"/>
        <w:spacing w:after="100"/>
        <w:jc w:val="center"/>
        <w:rPr>
          <w:rFonts w:ascii="Arial" w:hAnsi="Arial" w:cs="Arial"/>
          <w:sz w:val="20"/>
          <w:szCs w:val="20"/>
          <w:lang w:val="en-PH"/>
        </w:rPr>
      </w:pPr>
      <w:r w:rsidRPr="00881F2E">
        <w:rPr>
          <w:rFonts w:ascii="Arial" w:hAnsi="Arial" w:cs="Arial"/>
          <w:sz w:val="20"/>
          <w:szCs w:val="20"/>
          <w:lang w:val="en-PH"/>
        </w:rPr>
        <w:t>Signature ______________ Printed Name ______________________________ Date _______________</w:t>
      </w:r>
    </w:p>
    <w:p w:rsidR="008F5E62" w:rsidRDefault="008F5E62" w:rsidP="008F5E62">
      <w:pPr>
        <w:rPr>
          <w:rFonts w:ascii="Arial" w:hAnsi="Arial" w:cs="Arial"/>
          <w:b/>
          <w:sz w:val="20"/>
          <w:szCs w:val="20"/>
        </w:rPr>
      </w:pPr>
    </w:p>
    <w:p w:rsidR="008F5E62" w:rsidRDefault="008F5E62" w:rsidP="008F5E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</w:t>
      </w:r>
    </w:p>
    <w:p w:rsidR="008F5E62" w:rsidRDefault="008F5E62" w:rsidP="008F5E62">
      <w:pPr>
        <w:jc w:val="center"/>
        <w:rPr>
          <w:rFonts w:ascii="Arial" w:hAnsi="Arial" w:cs="Arial"/>
          <w:b/>
          <w:sz w:val="20"/>
          <w:szCs w:val="20"/>
        </w:rPr>
      </w:pPr>
    </w:p>
    <w:p w:rsidR="008F5E62" w:rsidRDefault="008F5E62" w:rsidP="008F5E62">
      <w:pPr>
        <w:jc w:val="center"/>
        <w:rPr>
          <w:rFonts w:ascii="Arial" w:hAnsi="Arial" w:cs="Arial"/>
          <w:b/>
          <w:sz w:val="20"/>
          <w:szCs w:val="20"/>
        </w:rPr>
      </w:pPr>
      <w:r w:rsidRPr="00881F2E">
        <w:rPr>
          <w:rFonts w:ascii="Arial" w:hAnsi="Arial" w:cs="Arial"/>
          <w:b/>
          <w:sz w:val="20"/>
          <w:szCs w:val="20"/>
        </w:rPr>
        <w:t>SEDATIVE AND ANESTHESIA WAIVER</w:t>
      </w:r>
    </w:p>
    <w:p w:rsidR="008F5E62" w:rsidRPr="00881F2E" w:rsidRDefault="008F5E62" w:rsidP="008F5E62">
      <w:pPr>
        <w:jc w:val="center"/>
        <w:rPr>
          <w:rFonts w:ascii="Arial" w:hAnsi="Arial" w:cs="Arial"/>
          <w:b/>
          <w:sz w:val="20"/>
          <w:szCs w:val="20"/>
        </w:rPr>
      </w:pPr>
    </w:p>
    <w:p w:rsidR="008F5E62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sz w:val="20"/>
          <w:szCs w:val="20"/>
          <w:lang w:val="en-PH"/>
        </w:rPr>
      </w:pPr>
      <w:r w:rsidRPr="00881F2E">
        <w:rPr>
          <w:rFonts w:ascii="Arial" w:hAnsi="Arial" w:cs="Arial"/>
          <w:sz w:val="20"/>
          <w:szCs w:val="20"/>
          <w:lang w:val="en-PH"/>
        </w:rPr>
        <w:t xml:space="preserve">I, __________________________, </w:t>
      </w:r>
      <w:r>
        <w:rPr>
          <w:rFonts w:ascii="Arial" w:hAnsi="Arial" w:cs="Arial"/>
          <w:sz w:val="20"/>
          <w:szCs w:val="20"/>
          <w:lang w:val="en-PH"/>
        </w:rPr>
        <w:t xml:space="preserve">hereby give permission to </w:t>
      </w:r>
      <w:r w:rsidRPr="00881F2E">
        <w:rPr>
          <w:rFonts w:ascii="Arial" w:hAnsi="Arial" w:cs="Arial"/>
          <w:sz w:val="20"/>
          <w:szCs w:val="20"/>
          <w:lang w:val="en-PH"/>
        </w:rPr>
        <w:t xml:space="preserve">CARA Clinic to </w:t>
      </w:r>
      <w:r>
        <w:rPr>
          <w:rFonts w:ascii="Arial" w:hAnsi="Arial" w:cs="Arial"/>
          <w:sz w:val="20"/>
          <w:szCs w:val="20"/>
          <w:lang w:val="en-PH"/>
        </w:rPr>
        <w:t>anesthetize and/or sedate my cat/s and/or dog/s.</w:t>
      </w:r>
      <w:r w:rsidRPr="00881F2E">
        <w:rPr>
          <w:rFonts w:ascii="Arial" w:hAnsi="Arial" w:cs="Arial"/>
          <w:sz w:val="20"/>
          <w:szCs w:val="20"/>
          <w:lang w:val="en-PH"/>
        </w:rPr>
        <w:t xml:space="preserve"> I understand all anaesthesia</w:t>
      </w:r>
      <w:r>
        <w:rPr>
          <w:rFonts w:ascii="Arial" w:hAnsi="Arial" w:cs="Arial"/>
          <w:sz w:val="20"/>
          <w:szCs w:val="20"/>
          <w:lang w:val="en-PH"/>
        </w:rPr>
        <w:t>/ sedative</w:t>
      </w:r>
      <w:r w:rsidRPr="00881F2E">
        <w:rPr>
          <w:rFonts w:ascii="Arial" w:hAnsi="Arial" w:cs="Arial"/>
          <w:sz w:val="20"/>
          <w:szCs w:val="20"/>
          <w:lang w:val="en-PH"/>
        </w:rPr>
        <w:t xml:space="preserve"> used in the surgery involve risks to my pet</w:t>
      </w:r>
      <w:r>
        <w:rPr>
          <w:rFonts w:ascii="Arial" w:hAnsi="Arial" w:cs="Arial"/>
          <w:sz w:val="20"/>
          <w:szCs w:val="20"/>
          <w:lang w:val="en-PH"/>
        </w:rPr>
        <w:t>/s</w:t>
      </w:r>
      <w:r w:rsidRPr="00881F2E">
        <w:rPr>
          <w:rFonts w:ascii="Arial" w:hAnsi="Arial" w:cs="Arial"/>
          <w:sz w:val="20"/>
          <w:szCs w:val="20"/>
          <w:lang w:val="en-PH"/>
        </w:rPr>
        <w:t>, but CARA Clinic will not be held liable or responsible in any manner whatever or under any circumstances in connection therewith, as it is thoroughly understood that I have assume all risks.</w:t>
      </w:r>
      <w:r>
        <w:rPr>
          <w:rFonts w:ascii="Arial" w:hAnsi="Arial" w:cs="Arial"/>
          <w:sz w:val="20"/>
          <w:szCs w:val="20"/>
          <w:lang w:val="en-PH"/>
        </w:rPr>
        <w:t xml:space="preserve"> I waive any claims of damage against CARA Clinic, in the event of injury or death of my pet/s.</w:t>
      </w:r>
    </w:p>
    <w:p w:rsidR="008F5E62" w:rsidRDefault="008F5E62" w:rsidP="008F5E62">
      <w:pPr>
        <w:shd w:val="clear" w:color="auto" w:fill="FFFFFF"/>
        <w:spacing w:after="100"/>
        <w:rPr>
          <w:rFonts w:ascii="Arial" w:hAnsi="Arial" w:cs="Arial"/>
          <w:sz w:val="20"/>
          <w:szCs w:val="20"/>
          <w:lang w:val="en-PH"/>
        </w:rPr>
      </w:pPr>
    </w:p>
    <w:p w:rsidR="008F5E62" w:rsidRDefault="008F5E62" w:rsidP="008F5E62">
      <w:pPr>
        <w:shd w:val="clear" w:color="auto" w:fill="FFFFFF"/>
        <w:spacing w:after="100"/>
        <w:rPr>
          <w:rFonts w:ascii="Arial" w:hAnsi="Arial" w:cs="Arial"/>
          <w:sz w:val="20"/>
          <w:szCs w:val="20"/>
          <w:lang w:val="en-PH"/>
        </w:rPr>
      </w:pPr>
    </w:p>
    <w:p w:rsidR="008F5E62" w:rsidRDefault="008F5E62" w:rsidP="008F5E62">
      <w:pPr>
        <w:shd w:val="clear" w:color="auto" w:fill="FFFFFF"/>
        <w:spacing w:after="100"/>
        <w:rPr>
          <w:rFonts w:ascii="Arial" w:hAnsi="Arial" w:cs="Arial"/>
          <w:sz w:val="20"/>
          <w:szCs w:val="20"/>
          <w:lang w:val="en-PH"/>
        </w:rPr>
      </w:pPr>
    </w:p>
    <w:p w:rsidR="008F5E62" w:rsidRPr="00881F2E" w:rsidRDefault="008F5E62" w:rsidP="008F5E62">
      <w:pPr>
        <w:shd w:val="clear" w:color="auto" w:fill="FFFFFF"/>
        <w:spacing w:after="100"/>
        <w:rPr>
          <w:rFonts w:ascii="Arial" w:hAnsi="Arial" w:cs="Arial"/>
          <w:sz w:val="20"/>
          <w:szCs w:val="20"/>
          <w:lang w:val="en-PH"/>
        </w:rPr>
      </w:pPr>
    </w:p>
    <w:p w:rsidR="008F5E62" w:rsidRPr="00881F2E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b/>
          <w:sz w:val="20"/>
          <w:szCs w:val="20"/>
          <w:lang w:val="en-PH"/>
        </w:rPr>
      </w:pPr>
      <w:r w:rsidRPr="00881F2E">
        <w:rPr>
          <w:rFonts w:ascii="Arial" w:hAnsi="Arial" w:cs="Arial"/>
          <w:b/>
          <w:sz w:val="20"/>
          <w:szCs w:val="20"/>
          <w:lang w:val="en-PH"/>
        </w:rPr>
        <w:t>I have read the foregoing and agree.</w:t>
      </w:r>
    </w:p>
    <w:p w:rsidR="008F5E62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sz w:val="20"/>
          <w:szCs w:val="20"/>
          <w:lang w:val="en-PH"/>
        </w:rPr>
      </w:pPr>
    </w:p>
    <w:p w:rsidR="008F5E62" w:rsidRPr="00881F2E" w:rsidRDefault="008F5E62" w:rsidP="008F5E62">
      <w:pPr>
        <w:shd w:val="clear" w:color="auto" w:fill="FFFFFF"/>
        <w:spacing w:after="100"/>
        <w:ind w:firstLine="720"/>
        <w:rPr>
          <w:rFonts w:ascii="Arial" w:hAnsi="Arial" w:cs="Arial"/>
          <w:sz w:val="20"/>
          <w:szCs w:val="20"/>
          <w:lang w:val="en-PH"/>
        </w:rPr>
      </w:pPr>
    </w:p>
    <w:p w:rsidR="008F5E62" w:rsidRPr="00B62077" w:rsidRDefault="008F5E62" w:rsidP="008F5E62">
      <w:pPr>
        <w:shd w:val="clear" w:color="auto" w:fill="FFFFFF"/>
        <w:spacing w:after="100"/>
        <w:jc w:val="center"/>
        <w:rPr>
          <w:rFonts w:ascii="Arial" w:hAnsi="Arial" w:cs="Arial"/>
          <w:sz w:val="20"/>
          <w:szCs w:val="20"/>
          <w:lang w:val="en-PH"/>
        </w:rPr>
      </w:pPr>
      <w:r w:rsidRPr="00881F2E">
        <w:rPr>
          <w:rFonts w:ascii="Arial" w:hAnsi="Arial" w:cs="Arial"/>
          <w:sz w:val="20"/>
          <w:szCs w:val="20"/>
          <w:lang w:val="en-PH"/>
        </w:rPr>
        <w:t>Signature ______________ Printed Name ______________________________ Date _______________</w:t>
      </w:r>
    </w:p>
    <w:p w:rsidR="008F5E62" w:rsidRPr="00881F2E" w:rsidRDefault="008F5E62" w:rsidP="008F5E62">
      <w:pPr>
        <w:rPr>
          <w:rFonts w:ascii="Arial" w:hAnsi="Arial" w:cs="Arial"/>
          <w:b/>
          <w:sz w:val="20"/>
          <w:szCs w:val="20"/>
        </w:rPr>
      </w:pPr>
    </w:p>
    <w:p w:rsidR="008F5E62" w:rsidRPr="00DB1630" w:rsidRDefault="008F5E62" w:rsidP="008F5E62">
      <w:pPr>
        <w:rPr>
          <w:rFonts w:ascii="Raavi" w:hAnsi="Raavi" w:cs="Raavi" w:hint="eastAsia"/>
          <w:b/>
          <w:sz w:val="24"/>
          <w:szCs w:val="24"/>
        </w:rPr>
      </w:pPr>
    </w:p>
    <w:sectPr w:rsidR="008F5E62" w:rsidRPr="00DB1630" w:rsidSect="00675A67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9F" w:rsidRDefault="0071179F" w:rsidP="00CF7B16">
      <w:pPr>
        <w:spacing w:after="0" w:line="240" w:lineRule="auto"/>
      </w:pPr>
      <w:r>
        <w:separator/>
      </w:r>
    </w:p>
  </w:endnote>
  <w:endnote w:type="continuationSeparator" w:id="0">
    <w:p w:rsidR="0071179F" w:rsidRDefault="0071179F" w:rsidP="00C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ColorfulGrid"/>
      <w:tblW w:w="0" w:type="auto"/>
      <w:tblBorders>
        <w:top w:val="thickThinSmallGap" w:sz="18" w:space="0" w:color="7F7F7F" w:themeColor="text1" w:themeTint="80"/>
        <w:insideH w:val="none" w:sz="0" w:space="0" w:color="auto"/>
      </w:tblBorders>
      <w:shd w:val="clear" w:color="auto" w:fill="FFFFFF" w:themeFill="background1"/>
      <w:tblLook w:val="04A0"/>
    </w:tblPr>
    <w:tblGrid>
      <w:gridCol w:w="3192"/>
      <w:gridCol w:w="3192"/>
      <w:gridCol w:w="3192"/>
    </w:tblGrid>
    <w:tr w:rsidR="00EB2679" w:rsidRPr="00F72A2C" w:rsidTr="00F72A2C">
      <w:trPr>
        <w:cnfStyle w:val="100000000000"/>
      </w:trPr>
      <w:tc>
        <w:tcPr>
          <w:cnfStyle w:val="001000000000"/>
          <w:tcW w:w="3192" w:type="dxa"/>
          <w:shd w:val="clear" w:color="auto" w:fill="FFFFFF" w:themeFill="background1"/>
        </w:tcPr>
        <w:p w:rsidR="009A423E" w:rsidRPr="00F72A2C" w:rsidRDefault="009A423E" w:rsidP="00EB2679">
          <w:pPr>
            <w:pStyle w:val="Footer"/>
            <w:jc w:val="center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  <w:r w:rsidRPr="00F72A2C">
            <w:rPr>
              <w:rFonts w:ascii="Tahoma" w:hAnsi="Tahoma" w:cs="Tahoma"/>
              <w:color w:val="31849B" w:themeColor="accent5" w:themeShade="BF"/>
              <w:sz w:val="16"/>
              <w:szCs w:val="16"/>
            </w:rPr>
            <w:t xml:space="preserve"> </w:t>
          </w:r>
        </w:p>
        <w:p w:rsidR="00FC526D" w:rsidRDefault="00FC526D" w:rsidP="009A423E">
          <w:pPr>
            <w:pStyle w:val="Footer"/>
            <w:jc w:val="center"/>
            <w:rPr>
              <w:rFonts w:ascii="Tahoma" w:hAnsi="Tahoma" w:cs="Tahoma"/>
              <w:color w:val="31849B" w:themeColor="accent5" w:themeShade="BF"/>
              <w:sz w:val="16"/>
              <w:szCs w:val="16"/>
              <w:u w:val="single"/>
            </w:rPr>
          </w:pPr>
        </w:p>
        <w:p w:rsidR="009A423E" w:rsidRPr="00F72A2C" w:rsidRDefault="009A423E" w:rsidP="009A423E">
          <w:pPr>
            <w:pStyle w:val="Footer"/>
            <w:jc w:val="center"/>
            <w:rPr>
              <w:rFonts w:ascii="Tahoma" w:hAnsi="Tahoma" w:cs="Tahoma"/>
              <w:color w:val="31849B" w:themeColor="accent5" w:themeShade="BF"/>
              <w:sz w:val="16"/>
              <w:szCs w:val="16"/>
              <w:u w:val="single"/>
            </w:rPr>
          </w:pPr>
          <w:r w:rsidRPr="00F72A2C">
            <w:rPr>
              <w:rFonts w:ascii="Tahoma" w:hAnsi="Tahoma" w:cs="Tahoma"/>
              <w:color w:val="31849B" w:themeColor="accent5" w:themeShade="BF"/>
              <w:sz w:val="16"/>
              <w:szCs w:val="16"/>
              <w:u w:val="single"/>
            </w:rPr>
            <w:t>CONTACT NUMBERS</w:t>
          </w:r>
        </w:p>
        <w:p w:rsidR="009A423E" w:rsidRPr="00F72A2C" w:rsidRDefault="009A423E" w:rsidP="009A423E">
          <w:pPr>
            <w:pStyle w:val="Footer"/>
            <w:jc w:val="center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  <w:r w:rsidRPr="00F72A2C">
            <w:rPr>
              <w:rFonts w:ascii="Tahoma" w:hAnsi="Tahoma" w:cs="Tahoma"/>
              <w:color w:val="31849B" w:themeColor="accent5" w:themeShade="BF"/>
              <w:sz w:val="16"/>
              <w:szCs w:val="16"/>
            </w:rPr>
            <w:t>+639-02-532-3340</w:t>
          </w:r>
        </w:p>
        <w:p w:rsidR="00EB2679" w:rsidRPr="00F72A2C" w:rsidRDefault="009A423E" w:rsidP="009A423E">
          <w:pPr>
            <w:pStyle w:val="Footer"/>
            <w:jc w:val="center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  <w:r w:rsidRPr="00F72A2C">
            <w:rPr>
              <w:rFonts w:ascii="Tahoma" w:hAnsi="Tahoma" w:cs="Tahoma"/>
              <w:color w:val="31849B" w:themeColor="accent5" w:themeShade="BF"/>
              <w:sz w:val="16"/>
              <w:szCs w:val="16"/>
            </w:rPr>
            <w:t>+639-10-729-7026</w:t>
          </w:r>
        </w:p>
      </w:tc>
      <w:tc>
        <w:tcPr>
          <w:tcW w:w="3192" w:type="dxa"/>
          <w:shd w:val="clear" w:color="auto" w:fill="FFFFFF" w:themeFill="background1"/>
        </w:tcPr>
        <w:p w:rsidR="00EB2679" w:rsidRPr="00F72A2C" w:rsidRDefault="00EB2679" w:rsidP="009A423E">
          <w:pPr>
            <w:pStyle w:val="Footer"/>
            <w:cnfStyle w:val="100000000000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</w:p>
        <w:p w:rsidR="00FC526D" w:rsidRDefault="00FC526D" w:rsidP="00EB2679">
          <w:pPr>
            <w:pStyle w:val="Footer"/>
            <w:jc w:val="center"/>
            <w:cnfStyle w:val="100000000000"/>
            <w:rPr>
              <w:rFonts w:ascii="Tahoma" w:hAnsi="Tahoma" w:cs="Tahoma"/>
              <w:color w:val="C42708"/>
              <w:sz w:val="16"/>
              <w:szCs w:val="16"/>
            </w:rPr>
          </w:pPr>
        </w:p>
        <w:p w:rsidR="00EB2679" w:rsidRPr="00F72A2C" w:rsidRDefault="009A423E" w:rsidP="00EB2679">
          <w:pPr>
            <w:pStyle w:val="Footer"/>
            <w:jc w:val="center"/>
            <w:cnfStyle w:val="100000000000"/>
            <w:rPr>
              <w:rFonts w:ascii="Tahoma" w:hAnsi="Tahoma" w:cs="Tahoma"/>
              <w:color w:val="C42708"/>
              <w:sz w:val="16"/>
              <w:szCs w:val="16"/>
            </w:rPr>
          </w:pPr>
          <w:r w:rsidRPr="00F72A2C">
            <w:rPr>
              <w:rFonts w:ascii="Tahoma" w:hAnsi="Tahoma" w:cs="Tahoma"/>
              <w:color w:val="C42708"/>
              <w:sz w:val="16"/>
              <w:szCs w:val="16"/>
            </w:rPr>
            <w:t xml:space="preserve">175 Lopez Rizal St., cor. </w:t>
          </w:r>
          <w:proofErr w:type="spellStart"/>
          <w:r w:rsidRPr="00F72A2C">
            <w:rPr>
              <w:rFonts w:ascii="Tahoma" w:hAnsi="Tahoma" w:cs="Tahoma"/>
              <w:color w:val="C42708"/>
              <w:sz w:val="16"/>
              <w:szCs w:val="16"/>
            </w:rPr>
            <w:t>Samat</w:t>
          </w:r>
          <w:proofErr w:type="spellEnd"/>
          <w:r w:rsidRPr="00F72A2C">
            <w:rPr>
              <w:rFonts w:ascii="Tahoma" w:hAnsi="Tahoma" w:cs="Tahoma"/>
              <w:color w:val="C42708"/>
              <w:sz w:val="16"/>
              <w:szCs w:val="16"/>
            </w:rPr>
            <w:t xml:space="preserve"> St., </w:t>
          </w:r>
          <w:proofErr w:type="spellStart"/>
          <w:r w:rsidRPr="00F72A2C">
            <w:rPr>
              <w:rFonts w:ascii="Tahoma" w:hAnsi="Tahoma" w:cs="Tahoma"/>
              <w:color w:val="C42708"/>
              <w:sz w:val="16"/>
              <w:szCs w:val="16"/>
            </w:rPr>
            <w:t>Brgy</w:t>
          </w:r>
          <w:proofErr w:type="spellEnd"/>
          <w:r w:rsidRPr="00F72A2C">
            <w:rPr>
              <w:rFonts w:ascii="Tahoma" w:hAnsi="Tahoma" w:cs="Tahoma"/>
              <w:color w:val="C42708"/>
              <w:sz w:val="16"/>
              <w:szCs w:val="16"/>
            </w:rPr>
            <w:t xml:space="preserve">. Highway Hills, </w:t>
          </w:r>
          <w:proofErr w:type="spellStart"/>
          <w:r w:rsidRPr="00F72A2C">
            <w:rPr>
              <w:rFonts w:ascii="Tahoma" w:hAnsi="Tahoma" w:cs="Tahoma"/>
              <w:color w:val="C42708"/>
              <w:sz w:val="16"/>
              <w:szCs w:val="16"/>
            </w:rPr>
            <w:t>Mandaluyong</w:t>
          </w:r>
          <w:proofErr w:type="spellEnd"/>
          <w:r w:rsidRPr="00F72A2C">
            <w:rPr>
              <w:rFonts w:ascii="Tahoma" w:hAnsi="Tahoma" w:cs="Tahoma"/>
              <w:color w:val="C42708"/>
              <w:sz w:val="16"/>
              <w:szCs w:val="16"/>
            </w:rPr>
            <w:t xml:space="preserve"> City, Metro Manila, Philippines, 1552</w:t>
          </w:r>
        </w:p>
      </w:tc>
      <w:tc>
        <w:tcPr>
          <w:tcW w:w="3192" w:type="dxa"/>
          <w:shd w:val="clear" w:color="auto" w:fill="FFFFFF" w:themeFill="background1"/>
        </w:tcPr>
        <w:p w:rsidR="00EB2679" w:rsidRPr="00F72A2C" w:rsidRDefault="00EB2679" w:rsidP="00EB2679">
          <w:pPr>
            <w:pStyle w:val="Footer"/>
            <w:jc w:val="center"/>
            <w:cnfStyle w:val="100000000000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</w:p>
        <w:p w:rsidR="00FC526D" w:rsidRDefault="00FC526D" w:rsidP="00EB2679">
          <w:pPr>
            <w:pStyle w:val="Footer"/>
            <w:jc w:val="center"/>
            <w:cnfStyle w:val="100000000000"/>
            <w:rPr>
              <w:rFonts w:ascii="Tahoma" w:hAnsi="Tahoma" w:cs="Tahoma"/>
              <w:color w:val="31849B" w:themeColor="accent5" w:themeShade="BF"/>
              <w:sz w:val="16"/>
              <w:szCs w:val="16"/>
              <w:u w:val="single"/>
            </w:rPr>
          </w:pPr>
        </w:p>
        <w:p w:rsidR="00EB2679" w:rsidRPr="00F72A2C" w:rsidRDefault="009A423E" w:rsidP="00EB2679">
          <w:pPr>
            <w:pStyle w:val="Footer"/>
            <w:jc w:val="center"/>
            <w:cnfStyle w:val="100000000000"/>
            <w:rPr>
              <w:rFonts w:ascii="Tahoma" w:hAnsi="Tahoma" w:cs="Tahoma"/>
              <w:color w:val="31849B" w:themeColor="accent5" w:themeShade="BF"/>
              <w:sz w:val="16"/>
              <w:szCs w:val="16"/>
              <w:u w:val="single"/>
            </w:rPr>
          </w:pPr>
          <w:r w:rsidRPr="00F72A2C">
            <w:rPr>
              <w:rFonts w:ascii="Tahoma" w:hAnsi="Tahoma" w:cs="Tahoma"/>
              <w:color w:val="31849B" w:themeColor="accent5" w:themeShade="BF"/>
              <w:sz w:val="16"/>
              <w:szCs w:val="16"/>
              <w:u w:val="single"/>
            </w:rPr>
            <w:t>EMAIL ADDRESSES</w:t>
          </w:r>
        </w:p>
        <w:p w:rsidR="00EB2679" w:rsidRPr="00F72A2C" w:rsidRDefault="00FA5C3E" w:rsidP="00EB2679">
          <w:pPr>
            <w:pStyle w:val="Footer"/>
            <w:jc w:val="center"/>
            <w:cnfStyle w:val="100000000000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  <w:hyperlink r:id="rId1" w:history="1">
            <w:r w:rsidR="00EB2679" w:rsidRPr="00F72A2C">
              <w:rPr>
                <w:rStyle w:val="Hyperlink"/>
                <w:rFonts w:ascii="Tahoma" w:hAnsi="Tahoma" w:cs="Tahoma"/>
                <w:color w:val="31849B" w:themeColor="accent5" w:themeShade="BF"/>
                <w:sz w:val="16"/>
                <w:szCs w:val="16"/>
                <w:u w:val="none"/>
              </w:rPr>
              <w:t>info@caraphil.org</w:t>
            </w:r>
          </w:hyperlink>
        </w:p>
        <w:p w:rsidR="00EB2679" w:rsidRPr="00F72A2C" w:rsidRDefault="00FA5C3E" w:rsidP="00EB2679">
          <w:pPr>
            <w:pStyle w:val="Footer"/>
            <w:jc w:val="center"/>
            <w:cnfStyle w:val="100000000000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  <w:hyperlink r:id="rId2" w:history="1">
            <w:r w:rsidR="00EB2679" w:rsidRPr="00F72A2C">
              <w:rPr>
                <w:rStyle w:val="Hyperlink"/>
                <w:rFonts w:ascii="Tahoma" w:hAnsi="Tahoma" w:cs="Tahoma"/>
                <w:color w:val="31849B" w:themeColor="accent5" w:themeShade="BF"/>
                <w:sz w:val="16"/>
                <w:szCs w:val="16"/>
                <w:u w:val="none"/>
              </w:rPr>
              <w:t>clinic@caraphil.org</w:t>
            </w:r>
          </w:hyperlink>
        </w:p>
        <w:p w:rsidR="00EB2679" w:rsidRPr="00F72A2C" w:rsidRDefault="00EB2679" w:rsidP="009A423E">
          <w:pPr>
            <w:pStyle w:val="Footer"/>
            <w:jc w:val="center"/>
            <w:cnfStyle w:val="100000000000"/>
            <w:rPr>
              <w:rFonts w:ascii="Tahoma" w:hAnsi="Tahoma" w:cs="Tahoma"/>
              <w:color w:val="31849B" w:themeColor="accent5" w:themeShade="BF"/>
              <w:sz w:val="16"/>
              <w:szCs w:val="16"/>
            </w:rPr>
          </w:pPr>
        </w:p>
      </w:tc>
    </w:tr>
  </w:tbl>
  <w:p w:rsidR="00EB2679" w:rsidRPr="009A423E" w:rsidRDefault="00EB2679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9F" w:rsidRDefault="0071179F" w:rsidP="00CF7B16">
      <w:pPr>
        <w:spacing w:after="0" w:line="240" w:lineRule="auto"/>
      </w:pPr>
      <w:r>
        <w:separator/>
      </w:r>
    </w:p>
  </w:footnote>
  <w:footnote w:type="continuationSeparator" w:id="0">
    <w:p w:rsidR="0071179F" w:rsidRDefault="0071179F" w:rsidP="00C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16" w:rsidRDefault="009A423E">
    <w:pPr>
      <w:pStyle w:val="Header"/>
    </w:pPr>
    <w:r>
      <w:t xml:space="preserve">                      </w:t>
    </w:r>
    <w:r w:rsidR="00EB2679">
      <w:t xml:space="preserve"> </w:t>
    </w:r>
    <w:r w:rsidR="00CF7B16">
      <w:rPr>
        <w:noProof/>
      </w:rPr>
      <w:drawing>
        <wp:inline distT="0" distB="0" distL="0" distR="0">
          <wp:extent cx="4458543" cy="1137976"/>
          <wp:effectExtent l="0" t="0" r="0" b="0"/>
          <wp:docPr id="1" name="Picture 0" descr="CARA LP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 LPB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2677" cy="113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F7B16"/>
    <w:rsid w:val="00012731"/>
    <w:rsid w:val="00057C08"/>
    <w:rsid w:val="00083896"/>
    <w:rsid w:val="00084768"/>
    <w:rsid w:val="00132C25"/>
    <w:rsid w:val="001A2AF2"/>
    <w:rsid w:val="001C1F59"/>
    <w:rsid w:val="001F2821"/>
    <w:rsid w:val="001F34D5"/>
    <w:rsid w:val="001F416E"/>
    <w:rsid w:val="002F1F93"/>
    <w:rsid w:val="002F6057"/>
    <w:rsid w:val="00334F3A"/>
    <w:rsid w:val="00373EE9"/>
    <w:rsid w:val="005034CD"/>
    <w:rsid w:val="00636BC4"/>
    <w:rsid w:val="00675A67"/>
    <w:rsid w:val="006D2824"/>
    <w:rsid w:val="006F60D7"/>
    <w:rsid w:val="0071179F"/>
    <w:rsid w:val="007E6155"/>
    <w:rsid w:val="007F3AB6"/>
    <w:rsid w:val="008C1680"/>
    <w:rsid w:val="008F5E62"/>
    <w:rsid w:val="00924823"/>
    <w:rsid w:val="00950DA5"/>
    <w:rsid w:val="009570E6"/>
    <w:rsid w:val="009A423E"/>
    <w:rsid w:val="00A266A7"/>
    <w:rsid w:val="00A85704"/>
    <w:rsid w:val="00A9452E"/>
    <w:rsid w:val="00AC1024"/>
    <w:rsid w:val="00AD3572"/>
    <w:rsid w:val="00AF2EE9"/>
    <w:rsid w:val="00CF7B16"/>
    <w:rsid w:val="00D55B80"/>
    <w:rsid w:val="00DA4AAA"/>
    <w:rsid w:val="00DB1630"/>
    <w:rsid w:val="00E25AEB"/>
    <w:rsid w:val="00E529F7"/>
    <w:rsid w:val="00E86DFC"/>
    <w:rsid w:val="00EB2679"/>
    <w:rsid w:val="00ED3EF2"/>
    <w:rsid w:val="00F0107A"/>
    <w:rsid w:val="00F72A2C"/>
    <w:rsid w:val="00FA5C3E"/>
    <w:rsid w:val="00FC526D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F7"/>
    <w:rPr>
      <w:rFonts w:ascii="Calibri" w:eastAsia="MS Mincho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B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7B16"/>
  </w:style>
  <w:style w:type="paragraph" w:styleId="Footer">
    <w:name w:val="footer"/>
    <w:basedOn w:val="Normal"/>
    <w:link w:val="FooterChar"/>
    <w:uiPriority w:val="99"/>
    <w:unhideWhenUsed/>
    <w:rsid w:val="00CF7B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7B16"/>
  </w:style>
  <w:style w:type="paragraph" w:styleId="BalloonText">
    <w:name w:val="Balloon Text"/>
    <w:basedOn w:val="Normal"/>
    <w:link w:val="BalloonTextChar"/>
    <w:uiPriority w:val="99"/>
    <w:semiHidden/>
    <w:unhideWhenUsed/>
    <w:rsid w:val="00CF7B1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6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6">
    <w:name w:val="Medium List 2 Accent 6"/>
    <w:basedOn w:val="TableNormal"/>
    <w:uiPriority w:val="66"/>
    <w:rsid w:val="00EB26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EB26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EB26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@caraphil.org" TargetMode="External"/><Relationship Id="rId1" Type="http://schemas.openxmlformats.org/officeDocument/2006/relationships/hyperlink" Target="mailto:info@caraph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MOREEN</cp:lastModifiedBy>
  <cp:revision>2</cp:revision>
  <cp:lastPrinted>2015-06-29T23:19:00Z</cp:lastPrinted>
  <dcterms:created xsi:type="dcterms:W3CDTF">2015-12-18T09:19:00Z</dcterms:created>
  <dcterms:modified xsi:type="dcterms:W3CDTF">2015-12-18T09:19:00Z</dcterms:modified>
</cp:coreProperties>
</file>